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92" w:rsidRPr="00141792" w:rsidRDefault="00141792" w:rsidP="00141792">
      <w:pPr>
        <w:pStyle w:val="Heading1"/>
        <w:shd w:val="clear" w:color="auto" w:fill="FFFFFF"/>
        <w:spacing w:before="0" w:after="88" w:line="230" w:lineRule="atLeast"/>
        <w:textAlignment w:val="baseline"/>
        <w:rPr>
          <w:rFonts w:ascii="Arial" w:hAnsi="Arial" w:cs="Arial"/>
          <w:color w:val="353535"/>
          <w:sz w:val="32"/>
          <w:szCs w:val="32"/>
        </w:rPr>
      </w:pPr>
      <w:proofErr w:type="spellStart"/>
      <w:r>
        <w:rPr>
          <w:rFonts w:ascii="Shruti" w:hAnsi="Shruti" w:cs="Shruti"/>
          <w:color w:val="353535"/>
          <w:sz w:val="32"/>
          <w:szCs w:val="32"/>
        </w:rPr>
        <w:t>મીઠી</w:t>
      </w:r>
      <w:proofErr w:type="spellEnd"/>
      <w:r>
        <w:rPr>
          <w:rFonts w:ascii="Arial" w:hAnsi="Arial" w:cs="Arial"/>
          <w:color w:val="353535"/>
          <w:sz w:val="32"/>
          <w:szCs w:val="32"/>
        </w:rPr>
        <w:t xml:space="preserve"> </w:t>
      </w:r>
      <w:proofErr w:type="spellStart"/>
      <w:r>
        <w:rPr>
          <w:rFonts w:ascii="Shruti" w:hAnsi="Shruti" w:cs="Shruti"/>
          <w:color w:val="353535"/>
          <w:sz w:val="32"/>
          <w:szCs w:val="32"/>
        </w:rPr>
        <w:t>મકાઇ</w:t>
      </w:r>
      <w:proofErr w:type="spellEnd"/>
      <w:r>
        <w:rPr>
          <w:rFonts w:ascii="Arial" w:hAnsi="Arial" w:cs="Arial"/>
          <w:color w:val="353535"/>
          <w:sz w:val="32"/>
          <w:szCs w:val="32"/>
        </w:rPr>
        <w:t>(</w:t>
      </w:r>
      <w:proofErr w:type="spellStart"/>
      <w:r>
        <w:rPr>
          <w:rFonts w:ascii="Shruti" w:hAnsi="Shruti" w:cs="Shruti"/>
          <w:color w:val="353535"/>
          <w:sz w:val="32"/>
          <w:szCs w:val="32"/>
        </w:rPr>
        <w:t>સ્વીટ</w:t>
      </w:r>
      <w:proofErr w:type="spellEnd"/>
      <w:r>
        <w:rPr>
          <w:rFonts w:ascii="Arial" w:hAnsi="Arial" w:cs="Arial"/>
          <w:color w:val="353535"/>
          <w:sz w:val="32"/>
          <w:szCs w:val="32"/>
        </w:rPr>
        <w:t xml:space="preserve"> </w:t>
      </w:r>
      <w:proofErr w:type="spellStart"/>
      <w:r>
        <w:rPr>
          <w:rFonts w:ascii="Shruti" w:hAnsi="Shruti" w:cs="Shruti"/>
          <w:color w:val="353535"/>
          <w:sz w:val="32"/>
          <w:szCs w:val="32"/>
        </w:rPr>
        <w:t>કોર્ન</w:t>
      </w:r>
      <w:proofErr w:type="spellEnd"/>
      <w:r>
        <w:rPr>
          <w:rFonts w:ascii="Arial" w:hAnsi="Arial" w:cs="Arial"/>
          <w:color w:val="353535"/>
          <w:sz w:val="32"/>
          <w:szCs w:val="32"/>
        </w:rPr>
        <w:t xml:space="preserve">) </w:t>
      </w:r>
      <w:proofErr w:type="spellStart"/>
      <w:r>
        <w:rPr>
          <w:rFonts w:ascii="Shruti" w:hAnsi="Shruti" w:cs="Shruti"/>
          <w:color w:val="353535"/>
          <w:sz w:val="32"/>
          <w:szCs w:val="32"/>
        </w:rPr>
        <w:t>ની</w:t>
      </w:r>
      <w:proofErr w:type="spellEnd"/>
      <w:r>
        <w:rPr>
          <w:rFonts w:ascii="Arial" w:hAnsi="Arial" w:cs="Arial"/>
          <w:color w:val="353535"/>
          <w:sz w:val="32"/>
          <w:szCs w:val="32"/>
        </w:rPr>
        <w:t xml:space="preserve"> </w:t>
      </w:r>
      <w:proofErr w:type="spellStart"/>
      <w:r>
        <w:rPr>
          <w:rFonts w:ascii="Shruti" w:hAnsi="Shruti" w:cs="Shruti"/>
          <w:color w:val="353535"/>
          <w:sz w:val="32"/>
          <w:szCs w:val="32"/>
        </w:rPr>
        <w:t>વૈજ્ઞાનિક</w:t>
      </w:r>
      <w:proofErr w:type="spellEnd"/>
      <w:r>
        <w:rPr>
          <w:rFonts w:ascii="Arial" w:hAnsi="Arial" w:cs="Arial"/>
          <w:color w:val="353535"/>
          <w:sz w:val="32"/>
          <w:szCs w:val="32"/>
        </w:rPr>
        <w:t xml:space="preserve"> </w:t>
      </w:r>
      <w:proofErr w:type="spellStart"/>
      <w:r>
        <w:rPr>
          <w:rFonts w:ascii="Shruti" w:hAnsi="Shruti" w:cs="Shruti"/>
          <w:color w:val="353535"/>
          <w:sz w:val="32"/>
          <w:szCs w:val="32"/>
        </w:rPr>
        <w:t>ખેતી</w:t>
      </w:r>
      <w:proofErr w:type="spellEnd"/>
      <w:r>
        <w:rPr>
          <w:rFonts w:ascii="Arial" w:hAnsi="Arial" w:cs="Arial"/>
          <w:color w:val="353535"/>
          <w:sz w:val="32"/>
          <w:szCs w:val="32"/>
        </w:rPr>
        <w:t xml:space="preserve"> </w:t>
      </w:r>
      <w:proofErr w:type="spellStart"/>
      <w:r>
        <w:rPr>
          <w:rFonts w:ascii="Shruti" w:hAnsi="Shruti" w:cs="Shruti"/>
          <w:color w:val="353535"/>
          <w:sz w:val="32"/>
          <w:szCs w:val="32"/>
        </w:rPr>
        <w:t>કરી</w:t>
      </w:r>
      <w:proofErr w:type="spellEnd"/>
      <w:r>
        <w:rPr>
          <w:rFonts w:ascii="Arial" w:hAnsi="Arial" w:cs="Arial"/>
          <w:color w:val="353535"/>
          <w:sz w:val="32"/>
          <w:szCs w:val="32"/>
        </w:rPr>
        <w:t xml:space="preserve"> </w:t>
      </w:r>
      <w:proofErr w:type="spellStart"/>
      <w:r>
        <w:rPr>
          <w:rFonts w:ascii="Shruti" w:hAnsi="Shruti" w:cs="Shruti"/>
          <w:color w:val="353535"/>
          <w:sz w:val="32"/>
          <w:szCs w:val="32"/>
        </w:rPr>
        <w:t>સમ્રુધ્ધ</w:t>
      </w:r>
      <w:proofErr w:type="spellEnd"/>
      <w:r>
        <w:rPr>
          <w:rFonts w:ascii="Arial" w:hAnsi="Arial" w:cs="Arial"/>
          <w:color w:val="353535"/>
          <w:sz w:val="32"/>
          <w:szCs w:val="32"/>
        </w:rPr>
        <w:t xml:space="preserve"> </w:t>
      </w:r>
      <w:proofErr w:type="spellStart"/>
      <w:r>
        <w:rPr>
          <w:rFonts w:ascii="Shruti" w:hAnsi="Shruti" w:cs="Shruti"/>
          <w:color w:val="353535"/>
          <w:sz w:val="32"/>
          <w:szCs w:val="32"/>
        </w:rPr>
        <w:t>બનો</w:t>
      </w:r>
      <w:proofErr w:type="spellEnd"/>
    </w:p>
    <w:p w:rsidR="00141792" w:rsidRPr="00141792" w:rsidRDefault="00141792" w:rsidP="001417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2"/>
          <w:szCs w:val="12"/>
        </w:rPr>
      </w:pP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ખેડુતમિત્રો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,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આજકાલ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અમેરીકન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સ્વીટ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કોર્નની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(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મીઠી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મકાઇ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)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બહુજ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ડીમાંડ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છે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.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પાર્ટી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અને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લગનમાં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સ્વીટ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કોર્નની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અવનવી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વાનગીઓ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બનાવવામાયં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આવ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છે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.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બાળકોથી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માંડીને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વડીલો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સુધી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બધાજ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સ્વીટ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કોર્ન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શેકેલી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મકાઈ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શોખથી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ખાય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છે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.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મીઠી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મકાઈકો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પાક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> 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૮૦</w:t>
      </w:r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દિવસમાં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તૈયાર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થઇ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જાય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છે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અને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વળતર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પણ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સારુ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મળે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છે</w:t>
      </w:r>
      <w:proofErr w:type="spellEnd"/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>.</w:t>
      </w:r>
    </w:p>
    <w:p w:rsidR="00141792" w:rsidRPr="00141792" w:rsidRDefault="00141792" w:rsidP="00141792">
      <w:pPr>
        <w:shd w:val="clear" w:color="auto" w:fill="FFFFFF"/>
        <w:spacing w:after="133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જમીન</w:t>
      </w:r>
      <w:proofErr w:type="spellEnd"/>
    </w:p>
    <w:p w:rsidR="00141792" w:rsidRPr="00141792" w:rsidRDefault="00141792" w:rsidP="001417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2"/>
          <w:szCs w:val="12"/>
        </w:rPr>
      </w:pP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ગોરાડુ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થી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મધ્યમ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કાળી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જમીન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પાકને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માફક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આવે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છે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.</w:t>
      </w:r>
    </w:p>
    <w:p w:rsidR="00141792" w:rsidRPr="00141792" w:rsidRDefault="00141792" w:rsidP="00141792">
      <w:pPr>
        <w:shd w:val="clear" w:color="auto" w:fill="FFFFFF"/>
        <w:spacing w:after="133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અનુકૂળ</w:t>
      </w:r>
      <w:proofErr w:type="spellEnd"/>
      <w:r w:rsidRPr="0014179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વિસ્તાર</w:t>
      </w:r>
      <w:proofErr w:type="spellEnd"/>
    </w:p>
    <w:p w:rsidR="00141792" w:rsidRPr="00141792" w:rsidRDefault="00141792" w:rsidP="001417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2"/>
          <w:szCs w:val="12"/>
        </w:rPr>
      </w:pP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પંચમહાલ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,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દાહોદ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,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મહિસાગર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,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વડોદરા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,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સાબરકાંઠા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,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અરવલ્લી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,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બનાસકાંઠા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,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નર્મદા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,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ખેડા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,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છોટાઉદેપુર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વગેરે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જીલ્લાઓ</w:t>
      </w:r>
      <w:proofErr w:type="spellEnd"/>
    </w:p>
    <w:p w:rsidR="00141792" w:rsidRPr="00141792" w:rsidRDefault="00141792" w:rsidP="00141792">
      <w:pPr>
        <w:shd w:val="clear" w:color="auto" w:fill="FFFFFF"/>
        <w:spacing w:after="133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વાવેતર</w:t>
      </w:r>
      <w:proofErr w:type="spellEnd"/>
      <w:r w:rsidRPr="0014179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સમય</w:t>
      </w:r>
      <w:proofErr w:type="spellEnd"/>
    </w:p>
    <w:p w:rsidR="00141792" w:rsidRPr="00141792" w:rsidRDefault="00141792" w:rsidP="001417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2"/>
          <w:szCs w:val="12"/>
        </w:rPr>
      </w:pP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ચોમાસુ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૧૫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જૂન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થી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૧૫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જુલાઈ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,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શિયાળુ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૧૫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ઓકટોબર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થી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૧૫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નવેમ્બર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તથા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ઉનાળુ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૧૫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જાન્યુઆરી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થી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૧૫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ફેબ્રુઆરી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વાવણી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કરવી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.</w:t>
      </w:r>
    </w:p>
    <w:p w:rsidR="00141792" w:rsidRPr="00141792" w:rsidRDefault="00141792" w:rsidP="00141792">
      <w:pPr>
        <w:shd w:val="clear" w:color="auto" w:fill="FFFFFF"/>
        <w:spacing w:after="133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જાતો</w:t>
      </w:r>
      <w:proofErr w:type="spellEnd"/>
    </w:p>
    <w:p w:rsidR="00141792" w:rsidRPr="00141792" w:rsidRDefault="00141792" w:rsidP="001417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2"/>
          <w:szCs w:val="12"/>
        </w:rPr>
      </w:pP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માધુરી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,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વીનઓરેન્જ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સ્વીટકોન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પ્રચલિત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જાતો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છે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અને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સારૂ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ઉત્પાદન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આપે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છે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.</w:t>
      </w:r>
    </w:p>
    <w:p w:rsidR="00141792" w:rsidRPr="00141792" w:rsidRDefault="00141792" w:rsidP="00141792">
      <w:pPr>
        <w:shd w:val="clear" w:color="auto" w:fill="FFFFFF"/>
        <w:spacing w:after="133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વાવેતર</w:t>
      </w:r>
      <w:proofErr w:type="spellEnd"/>
      <w:r w:rsidRPr="0014179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પદ્ધતિ</w:t>
      </w:r>
      <w:proofErr w:type="spellEnd"/>
    </w:p>
    <w:p w:rsidR="00141792" w:rsidRPr="00141792" w:rsidRDefault="00141792" w:rsidP="001417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2"/>
          <w:szCs w:val="12"/>
        </w:rPr>
      </w:pP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થાણીને</w:t>
      </w:r>
      <w:proofErr w:type="spellEnd"/>
    </w:p>
    <w:p w:rsidR="00141792" w:rsidRPr="00141792" w:rsidRDefault="00141792" w:rsidP="00141792">
      <w:pPr>
        <w:shd w:val="clear" w:color="auto" w:fill="FFFFFF"/>
        <w:spacing w:after="133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વાવતેર</w:t>
      </w:r>
      <w:proofErr w:type="spellEnd"/>
      <w:r w:rsidRPr="0014179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અંતર</w:t>
      </w:r>
      <w:proofErr w:type="spellEnd"/>
      <w:r w:rsidRPr="0014179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અને</w:t>
      </w:r>
      <w:proofErr w:type="spellEnd"/>
      <w:r w:rsidRPr="0014179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બીજનો</w:t>
      </w:r>
      <w:proofErr w:type="spellEnd"/>
      <w:r w:rsidRPr="0014179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દર</w:t>
      </w:r>
      <w:proofErr w:type="spellEnd"/>
    </w:p>
    <w:p w:rsidR="00141792" w:rsidRPr="00141792" w:rsidRDefault="00141792" w:rsidP="001417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2"/>
          <w:szCs w:val="12"/>
        </w:rPr>
      </w:pP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બે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હાર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વચ્ચેનું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અંતર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૬૦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સે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.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.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તથા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બે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છોડ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વચ્ચે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૨૫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સે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.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.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અને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હેકટરે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૧૫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કિલો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બિયારણની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જરૂરિયાત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રહે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છે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.</w:t>
      </w:r>
    </w:p>
    <w:p w:rsidR="00141792" w:rsidRPr="00141792" w:rsidRDefault="00141792" w:rsidP="00141792">
      <w:pPr>
        <w:shd w:val="clear" w:color="auto" w:fill="FFFFFF"/>
        <w:spacing w:after="133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બિયારણની</w:t>
      </w:r>
      <w:proofErr w:type="spellEnd"/>
      <w:r w:rsidRPr="0014179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માવજત</w:t>
      </w:r>
      <w:proofErr w:type="spellEnd"/>
    </w:p>
    <w:p w:rsidR="00141792" w:rsidRPr="00141792" w:rsidRDefault="00141792" w:rsidP="001417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2"/>
          <w:szCs w:val="12"/>
        </w:rPr>
      </w:pP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વાવતાં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પહેલાં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એક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કિલો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બીજ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માટે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૩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ગ્રામ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કેપ્ટાન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અથવા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થાયરમ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દવાનો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પટ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આપ્યા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પછી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૨૪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કલાક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બાદ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૧૦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કિલો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બીજ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માટે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પ૦૦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ગ્રામ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અઝેટોબેકટર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/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એઝોપોસ્પાઈરીલમ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કલ્ચરનો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પટ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આપવો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.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એટલા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જ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જથ્થામાં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ફોસ્ફોબેકટર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કલ્યરનો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પટ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પણ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આપવો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.</w:t>
      </w:r>
    </w:p>
    <w:p w:rsidR="00141792" w:rsidRPr="00141792" w:rsidRDefault="00141792" w:rsidP="00141792">
      <w:pPr>
        <w:shd w:val="clear" w:color="auto" w:fill="FFFFFF"/>
        <w:spacing w:after="133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રાસાયણીક</w:t>
      </w:r>
      <w:proofErr w:type="spellEnd"/>
      <w:r w:rsidRPr="0014179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અને</w:t>
      </w:r>
      <w:proofErr w:type="spellEnd"/>
      <w:r w:rsidRPr="0014179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દેશી</w:t>
      </w:r>
      <w:proofErr w:type="spellEnd"/>
      <w:r w:rsidRPr="0014179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ખાતર</w:t>
      </w:r>
      <w:proofErr w:type="spellEnd"/>
    </w:p>
    <w:p w:rsidR="00141792" w:rsidRPr="00141792" w:rsidRDefault="00141792" w:rsidP="001417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2"/>
          <w:szCs w:val="12"/>
        </w:rPr>
      </w:pP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૧૨૦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: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૬૦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: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૦૦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ના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: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ફો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: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.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કેિ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./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હે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દેશી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ખાતર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: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૧૦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થી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૧ર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ટ્રેકટર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છાણિયા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ખાતર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તથા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ટન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દિવેલીનો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ખોળ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પ્રતિ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હેકટરે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વાવણી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પહેલા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૧૫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દિવસ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પહેલા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આપવો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.</w:t>
      </w:r>
    </w:p>
    <w:p w:rsidR="00141792" w:rsidRPr="00141792" w:rsidRDefault="00141792" w:rsidP="00141792">
      <w:pPr>
        <w:shd w:val="clear" w:color="auto" w:fill="FFFFFF"/>
        <w:spacing w:after="133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પાયાનું</w:t>
      </w:r>
      <w:proofErr w:type="spellEnd"/>
      <w:r w:rsidRPr="0014179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ખાતર</w:t>
      </w:r>
      <w:proofErr w:type="spellEnd"/>
    </w:p>
    <w:p w:rsidR="00141792" w:rsidRPr="00141792" w:rsidRDefault="00141792" w:rsidP="001417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2"/>
          <w:szCs w:val="12"/>
        </w:rPr>
      </w:pP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૧૦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%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યુરિયા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(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૨૧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કિલો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યુરિયા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)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અને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૧૩૦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કિલો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ડીએપી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આપવું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.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ચાર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પાનની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અવસ્થાએ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ર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O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%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યુરિયા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, (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૪૨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કિલો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યુરિયા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),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આઠ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પાન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અવસ્થાએ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૩૦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% (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૬૩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કિલો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યુરિયા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),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ચમરી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અવસ્થાએ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૩૦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% (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૬૩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કિલો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યુરિયા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)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અને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દૂધિયા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દાણા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વખતે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(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૨૧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કિલો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યુરિયા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)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આપવું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.</w:t>
      </w:r>
    </w:p>
    <w:p w:rsidR="00141792" w:rsidRPr="00141792" w:rsidRDefault="00141792" w:rsidP="00141792">
      <w:pPr>
        <w:shd w:val="clear" w:color="auto" w:fill="FFFFFF"/>
        <w:spacing w:after="133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નીંદામણ</w:t>
      </w:r>
      <w:proofErr w:type="spellEnd"/>
      <w:r w:rsidRPr="0014179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અને</w:t>
      </w:r>
      <w:proofErr w:type="spellEnd"/>
      <w:r w:rsidRPr="0014179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આાંતરખેડ</w:t>
      </w:r>
      <w:proofErr w:type="spellEnd"/>
    </w:p>
    <w:p w:rsidR="00141792" w:rsidRPr="00141792" w:rsidRDefault="00141792" w:rsidP="001417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2"/>
          <w:szCs w:val="12"/>
        </w:rPr>
      </w:pP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એટ્રોજીન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ર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કિલો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/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હે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.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પ૦૦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લિટર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પાણીમાં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વાવ્યા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પછી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પરંતુ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છોડના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ઉગતા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પહેલા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ઉધ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પગે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છટકાવ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કરવો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તેમજ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૪૦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દિવસે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પાળા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ચઢાવવા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.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આંતરખેડ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કરવી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.</w:t>
      </w:r>
    </w:p>
    <w:p w:rsidR="00141792" w:rsidRPr="00141792" w:rsidRDefault="00141792" w:rsidP="00141792">
      <w:pPr>
        <w:shd w:val="clear" w:color="auto" w:fill="FFFFFF"/>
        <w:spacing w:after="133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જીવાત</w:t>
      </w:r>
      <w:proofErr w:type="spellEnd"/>
      <w:r w:rsidRPr="0014179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નિયંત્રણ</w:t>
      </w:r>
      <w:proofErr w:type="spellEnd"/>
    </w:p>
    <w:p w:rsidR="00141792" w:rsidRPr="00141792" w:rsidRDefault="00141792" w:rsidP="001417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2"/>
          <w:szCs w:val="12"/>
        </w:rPr>
      </w:pP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ગાભમારાની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ઈયળ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: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પાકની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વાવણી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બાદ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૧૫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થી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૨૦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દિવસે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પારવણી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કર્યા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પછી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કાબોંફયુરાન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૩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%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દાણાદાર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દવા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અથવા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કાબરીલ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%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અથવા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કિવનાલફોસ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.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૫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%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ભૂકારૂપ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દવા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૮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થી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૧૦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કિલો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|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હે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.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પ્રમાણે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છોડની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ભંગળીમાં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આપવું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.</w:t>
      </w:r>
    </w:p>
    <w:p w:rsidR="00141792" w:rsidRPr="00141792" w:rsidRDefault="00141792" w:rsidP="00141792">
      <w:pPr>
        <w:shd w:val="clear" w:color="auto" w:fill="FFFFFF"/>
        <w:spacing w:after="133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રોગ</w:t>
      </w:r>
      <w:proofErr w:type="spellEnd"/>
      <w:r w:rsidRPr="0014179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નિયંત્રણ</w:t>
      </w:r>
      <w:proofErr w:type="spellEnd"/>
    </w:p>
    <w:p w:rsidR="00141792" w:rsidRPr="00141792" w:rsidRDefault="00141792" w:rsidP="001417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2"/>
          <w:szCs w:val="12"/>
        </w:rPr>
      </w:pPr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>(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)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પાનનો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સુકારો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: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વાવણી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માટે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રોગમુકત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અને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પ્રમાણિત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બિયારણ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પસંદ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કરવું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.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ભલામણ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કરેલી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રોગપ્રતિકારક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શક્તિ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ધરાવતી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જાતો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ઉપયોગમાં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લેવી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.</w:t>
      </w:r>
    </w:p>
    <w:p w:rsidR="00141792" w:rsidRPr="00141792" w:rsidRDefault="00141792" w:rsidP="001417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2"/>
          <w:szCs w:val="12"/>
        </w:rPr>
      </w:pPr>
      <w:r w:rsidRPr="00141792">
        <w:rPr>
          <w:rFonts w:ascii="inherit" w:eastAsia="Times New Roman" w:hAnsi="inherit" w:cs="Arial"/>
          <w:color w:val="333333"/>
          <w:sz w:val="12"/>
          <w:szCs w:val="12"/>
          <w:bdr w:val="none" w:sz="0" w:space="0" w:color="auto" w:frame="1"/>
        </w:rPr>
        <w:t>(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ર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)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પાછોતરો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સુકારો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: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સેન્દ્રિય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ખાતરનો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ઉપયોગ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અવશ્ય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કરવો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.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રોગમુકત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અને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પ્રમાણિત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બિયારણ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વાવણી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માટે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પસંદ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કરવું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.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પ્રતિ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હેકટરે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૧૦૦૦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કિલો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લીંબોળીનો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ખોળ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વાવતી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વખતે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જમીનમાં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આપવો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.</w:t>
      </w:r>
    </w:p>
    <w:p w:rsidR="00141792" w:rsidRPr="00141792" w:rsidRDefault="00141792" w:rsidP="00141792">
      <w:pPr>
        <w:shd w:val="clear" w:color="auto" w:fill="FFFFFF"/>
        <w:spacing w:after="133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141792">
        <w:rPr>
          <w:rFonts w:ascii="Shruti" w:eastAsia="Times New Roman" w:hAnsi="Shruti" w:cs="Shruti"/>
          <w:b/>
          <w:bCs/>
          <w:color w:val="333333"/>
          <w:sz w:val="18"/>
          <w:szCs w:val="18"/>
        </w:rPr>
        <w:t>કાપણી</w:t>
      </w:r>
      <w:proofErr w:type="spellEnd"/>
    </w:p>
    <w:p w:rsidR="00141792" w:rsidRPr="00141792" w:rsidRDefault="00141792" w:rsidP="001417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2"/>
          <w:szCs w:val="12"/>
        </w:rPr>
      </w:pP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મીઠી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મકાઈના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લીલા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ડોડા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સામાન્ય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રીતે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ચોમાસામાં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વાવેતર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બાદ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૭૦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દિવસે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તથા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શિયાળામાં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૮૦</w:t>
      </w:r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દિવસે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બજારમાં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વેચવા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માટે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તૈયાર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થઈ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જાય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છે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.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ડોડા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ઉપરની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મૂછનો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કલર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ભૂખરાથી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કાળાશ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પડતો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થઈ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જાય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એટલે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સમજવું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કે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લીલા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ડોડા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તૈયાર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થઈ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ગયા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 xml:space="preserve"> </w:t>
      </w:r>
      <w:proofErr w:type="spellStart"/>
      <w:r w:rsidRPr="00141792">
        <w:rPr>
          <w:rFonts w:ascii="Shruti" w:eastAsia="Times New Roman" w:hAnsi="Shruti" w:cs="Shruti"/>
          <w:color w:val="333333"/>
          <w:sz w:val="12"/>
          <w:szCs w:val="12"/>
          <w:bdr w:val="none" w:sz="0" w:space="0" w:color="auto" w:frame="1"/>
        </w:rPr>
        <w:t>છે</w:t>
      </w:r>
      <w:proofErr w:type="spellEnd"/>
      <w:r w:rsidRPr="00141792">
        <w:rPr>
          <w:rFonts w:ascii="Times New Roman" w:eastAsia="Times New Roman" w:hAnsi="Times New Roman" w:cs="Times New Roman"/>
          <w:color w:val="333333"/>
          <w:sz w:val="12"/>
          <w:szCs w:val="12"/>
          <w:bdr w:val="none" w:sz="0" w:space="0" w:color="auto" w:frame="1"/>
        </w:rPr>
        <w:t>.</w:t>
      </w:r>
    </w:p>
    <w:p w:rsidR="00141792" w:rsidRPr="00141792" w:rsidRDefault="00141792" w:rsidP="00141792">
      <w:pPr>
        <w:pBdr>
          <w:bottom w:val="single" w:sz="6" w:space="1" w:color="auto"/>
        </w:pBdr>
        <w:spacing w:after="177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4179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77B62" w:rsidRDefault="00C77B62"/>
    <w:sectPr w:rsidR="00C77B62" w:rsidSect="00C77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/>
  <w:rsids>
    <w:rsidRoot w:val="00141792"/>
    <w:rsid w:val="00141792"/>
    <w:rsid w:val="00177B0C"/>
    <w:rsid w:val="00C77B62"/>
    <w:rsid w:val="00D7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62"/>
  </w:style>
  <w:style w:type="paragraph" w:styleId="Heading1">
    <w:name w:val="heading 1"/>
    <w:basedOn w:val="Normal"/>
    <w:next w:val="Normal"/>
    <w:link w:val="Heading1Char"/>
    <w:uiPriority w:val="9"/>
    <w:qFormat/>
    <w:rsid w:val="001417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141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417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417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41792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41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341">
              <w:marLeft w:val="0"/>
              <w:marRight w:val="0"/>
              <w:marTop w:val="0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</dc:creator>
  <cp:lastModifiedBy>Bharat</cp:lastModifiedBy>
  <cp:revision>1</cp:revision>
  <dcterms:created xsi:type="dcterms:W3CDTF">2018-07-14T10:36:00Z</dcterms:created>
  <dcterms:modified xsi:type="dcterms:W3CDTF">2018-07-14T10:38:00Z</dcterms:modified>
</cp:coreProperties>
</file>